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AD" w:rsidRDefault="00F02277" w:rsidP="002E2DBE">
      <w:pPr>
        <w:rPr>
          <w:rFonts w:ascii="方正黑体简体" w:eastAsia="方正黑体简体"/>
          <w:sz w:val="32"/>
          <w:szCs w:val="32"/>
        </w:rPr>
      </w:pPr>
      <w:bookmarkStart w:id="0" w:name="_GoBack"/>
      <w:bookmarkEnd w:id="0"/>
      <w:r w:rsidRPr="002E2DBE">
        <w:rPr>
          <w:rFonts w:ascii="方正黑体简体" w:eastAsia="方正黑体简体" w:hint="eastAsia"/>
          <w:sz w:val="32"/>
          <w:szCs w:val="32"/>
        </w:rPr>
        <w:t>附1</w:t>
      </w:r>
    </w:p>
    <w:p w:rsidR="004C78AD" w:rsidRPr="002E2DBE" w:rsidRDefault="004C78AD" w:rsidP="002E2DBE">
      <w:pPr>
        <w:rPr>
          <w:rFonts w:ascii="方正黑体简体" w:eastAsia="方正黑体简体"/>
          <w:sz w:val="32"/>
          <w:szCs w:val="32"/>
        </w:rPr>
      </w:pPr>
    </w:p>
    <w:p w:rsidR="004C78AD" w:rsidRPr="002E2DBE" w:rsidRDefault="00F02277" w:rsidP="002E2DBE">
      <w:pPr>
        <w:jc w:val="center"/>
        <w:rPr>
          <w:sz w:val="44"/>
          <w:szCs w:val="44"/>
        </w:rPr>
      </w:pPr>
      <w:r w:rsidRPr="002E2DBE">
        <w:rPr>
          <w:rFonts w:ascii="方正小标宋简体" w:eastAsia="方正小标宋简体" w:hint="eastAsia"/>
          <w:sz w:val="44"/>
          <w:szCs w:val="44"/>
        </w:rPr>
        <w:t>检验检疫全程无纸化企业承诺书</w:t>
      </w:r>
    </w:p>
    <w:p w:rsidR="004C78AD" w:rsidRDefault="002B3AF6" w:rsidP="002E2DBE">
      <w:pPr>
        <w:pStyle w:val="10"/>
        <w:spacing w:line="594" w:lineRule="exact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本企业（企业名称及报检单位备案编号）申请</w:t>
      </w:r>
      <w:r w:rsidR="00D915A4">
        <w:rPr>
          <w:rFonts w:ascii="方正仿宋简体" w:eastAsia="方正仿宋简体" w:cs="方正仿宋简体" w:hint="eastAsia"/>
          <w:sz w:val="32"/>
          <w:szCs w:val="32"/>
        </w:rPr>
        <w:t>检验检疫全程无纸化</w:t>
      </w:r>
      <w:r w:rsidRPr="00A803DB">
        <w:rPr>
          <w:rFonts w:ascii="方正仿宋简体" w:eastAsia="方正仿宋简体" w:cs="方正仿宋简体"/>
          <w:sz w:val="32"/>
          <w:szCs w:val="32"/>
        </w:rPr>
        <w:t>，并郑重承诺：</w:t>
      </w:r>
    </w:p>
    <w:p w:rsidR="004C78AD" w:rsidRDefault="002B3AF6" w:rsidP="002E2DBE">
      <w:pPr>
        <w:pStyle w:val="10"/>
        <w:spacing w:line="594" w:lineRule="exact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一、遵守出入境检验检疫法律法规及有关规定，依法检验检疫；</w:t>
      </w:r>
    </w:p>
    <w:p w:rsidR="004C78AD" w:rsidRDefault="002B3AF6" w:rsidP="002E2DBE">
      <w:pPr>
        <w:pStyle w:val="10"/>
        <w:spacing w:line="594" w:lineRule="exact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二、严格按照</w:t>
      </w:r>
      <w:r w:rsidR="00941649">
        <w:rPr>
          <w:rFonts w:ascii="方正仿宋简体" w:eastAsia="方正仿宋简体" w:cs="方正仿宋简体" w:hint="eastAsia"/>
          <w:sz w:val="32"/>
          <w:szCs w:val="32"/>
        </w:rPr>
        <w:t>检验检疫相关规定和</w:t>
      </w:r>
      <w:r w:rsidRPr="00A803DB">
        <w:rPr>
          <w:rFonts w:ascii="方正仿宋简体" w:eastAsia="方正仿宋简体" w:cs="方正仿宋简体"/>
          <w:sz w:val="32"/>
          <w:szCs w:val="32"/>
        </w:rPr>
        <w:t>要求</w:t>
      </w:r>
      <w:r w:rsidR="00941649">
        <w:rPr>
          <w:rFonts w:ascii="方正仿宋简体" w:eastAsia="方正仿宋简体" w:cs="方正仿宋简体" w:hint="eastAsia"/>
          <w:sz w:val="32"/>
          <w:szCs w:val="32"/>
        </w:rPr>
        <w:t>实施电子报检并</w:t>
      </w:r>
      <w:r w:rsidRPr="00A803DB">
        <w:rPr>
          <w:rFonts w:ascii="方正仿宋简体" w:eastAsia="方正仿宋简体" w:cs="方正仿宋简体"/>
          <w:sz w:val="32"/>
          <w:szCs w:val="32"/>
        </w:rPr>
        <w:t>上传报检</w:t>
      </w:r>
      <w:r w:rsidR="00D915A4">
        <w:rPr>
          <w:rFonts w:ascii="方正仿宋简体" w:eastAsia="方正仿宋简体" w:cs="方正仿宋简体" w:hint="eastAsia"/>
          <w:sz w:val="32"/>
          <w:szCs w:val="32"/>
        </w:rPr>
        <w:t>相关</w:t>
      </w:r>
      <w:r w:rsidRPr="00A803DB">
        <w:rPr>
          <w:rFonts w:ascii="方正仿宋简体" w:eastAsia="方正仿宋简体" w:cs="方正仿宋简体"/>
          <w:sz w:val="32"/>
          <w:szCs w:val="32"/>
        </w:rPr>
        <w:t>单证</w:t>
      </w:r>
      <w:r w:rsidRPr="00A803DB">
        <w:rPr>
          <w:rFonts w:ascii="方正仿宋简体" w:eastAsia="方正仿宋简体" w:cs="方正仿宋简体" w:hint="eastAsia"/>
          <w:sz w:val="32"/>
          <w:szCs w:val="32"/>
        </w:rPr>
        <w:t>或</w:t>
      </w:r>
      <w:r w:rsidRPr="00A803DB">
        <w:rPr>
          <w:rFonts w:ascii="方正仿宋简体" w:eastAsia="方正仿宋简体" w:cs="方正仿宋简体"/>
          <w:sz w:val="32"/>
          <w:szCs w:val="32"/>
        </w:rPr>
        <w:t>格式化数据，保证电子</w:t>
      </w:r>
      <w:r w:rsidRPr="00A803DB">
        <w:rPr>
          <w:rFonts w:ascii="方正仿宋简体" w:eastAsia="方正仿宋简体" w:cs="方正仿宋简体" w:hint="eastAsia"/>
          <w:sz w:val="32"/>
          <w:szCs w:val="32"/>
        </w:rPr>
        <w:t>数据</w:t>
      </w:r>
      <w:r w:rsidRPr="00A803DB">
        <w:rPr>
          <w:rFonts w:ascii="方正仿宋简体" w:eastAsia="方正仿宋简体" w:cs="方正仿宋简体"/>
          <w:sz w:val="32"/>
          <w:szCs w:val="32"/>
        </w:rPr>
        <w:t>的真实</w:t>
      </w:r>
      <w:r w:rsidR="00D915A4">
        <w:rPr>
          <w:rFonts w:ascii="方正仿宋简体" w:eastAsia="方正仿宋简体" w:cs="方正仿宋简体" w:hint="eastAsia"/>
          <w:sz w:val="32"/>
          <w:szCs w:val="32"/>
        </w:rPr>
        <w:t>性</w:t>
      </w:r>
      <w:r w:rsidRPr="00A803DB">
        <w:rPr>
          <w:rFonts w:ascii="方正仿宋简体" w:eastAsia="方正仿宋简体" w:cs="方正仿宋简体"/>
          <w:sz w:val="32"/>
          <w:szCs w:val="32"/>
        </w:rPr>
        <w:t>、有效性，纸质单证和电子</w:t>
      </w:r>
      <w:r w:rsidR="00941649">
        <w:rPr>
          <w:rFonts w:ascii="方正仿宋简体" w:eastAsia="方正仿宋简体" w:cs="方正仿宋简体" w:hint="eastAsia"/>
          <w:sz w:val="32"/>
          <w:szCs w:val="32"/>
        </w:rPr>
        <w:t>单证</w:t>
      </w:r>
      <w:r w:rsidRPr="00A803DB">
        <w:rPr>
          <w:rFonts w:ascii="方正仿宋简体" w:eastAsia="方正仿宋简体" w:cs="方正仿宋简体"/>
          <w:sz w:val="32"/>
          <w:szCs w:val="32"/>
        </w:rPr>
        <w:t>的一致性，并承担法律责任；</w:t>
      </w:r>
    </w:p>
    <w:p w:rsidR="004C78AD" w:rsidRDefault="002B3AF6" w:rsidP="002E2DBE">
      <w:pPr>
        <w:pStyle w:val="10"/>
        <w:spacing w:line="594" w:lineRule="exact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三、自觉接受检验检疫机构的监管，在受理报检、审单、签证、检验检疫及监管过程中需要更改、补充</w:t>
      </w:r>
      <w:r w:rsidR="00941649">
        <w:rPr>
          <w:rFonts w:ascii="方正仿宋简体" w:eastAsia="方正仿宋简体" w:cs="方正仿宋简体" w:hint="eastAsia"/>
          <w:sz w:val="32"/>
          <w:szCs w:val="32"/>
        </w:rPr>
        <w:t>检验检疫数据和</w:t>
      </w:r>
      <w:r w:rsidRPr="00A803DB">
        <w:rPr>
          <w:rFonts w:ascii="方正仿宋简体" w:eastAsia="方正仿宋简体" w:cs="方正仿宋简体"/>
          <w:sz w:val="32"/>
          <w:szCs w:val="32"/>
        </w:rPr>
        <w:t>纸质单证的，企业应及时提交并补传。</w:t>
      </w:r>
    </w:p>
    <w:p w:rsidR="004C78AD" w:rsidRDefault="002B3AF6" w:rsidP="002E2DBE">
      <w:pPr>
        <w:pStyle w:val="10"/>
        <w:spacing w:line="594" w:lineRule="exact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四、</w:t>
      </w:r>
      <w:r w:rsidR="00941649" w:rsidRPr="00A803DB">
        <w:rPr>
          <w:rFonts w:ascii="方正仿宋简体" w:eastAsia="方正仿宋简体" w:cs="方正仿宋简体" w:hint="eastAsia"/>
          <w:sz w:val="32"/>
          <w:szCs w:val="32"/>
        </w:rPr>
        <w:t>对上传数据正确</w:t>
      </w:r>
      <w:r w:rsidR="00D915A4">
        <w:rPr>
          <w:rFonts w:ascii="方正仿宋简体" w:eastAsia="方正仿宋简体" w:cs="方正仿宋简体" w:hint="eastAsia"/>
          <w:sz w:val="32"/>
          <w:szCs w:val="32"/>
        </w:rPr>
        <w:t>的电子单证或</w:t>
      </w:r>
      <w:r w:rsidR="00941649" w:rsidRPr="00A803DB">
        <w:rPr>
          <w:rFonts w:ascii="方正仿宋简体" w:eastAsia="方正仿宋简体" w:cs="方正仿宋简体" w:hint="eastAsia"/>
          <w:sz w:val="32"/>
          <w:szCs w:val="32"/>
        </w:rPr>
        <w:t>纸质单证按相关要求进行归档管理，并随时或定期接受检验检疫相关部门</w:t>
      </w:r>
      <w:r w:rsidR="00D915A4">
        <w:rPr>
          <w:rFonts w:ascii="方正仿宋简体" w:eastAsia="方正仿宋简体" w:cs="方正仿宋简体" w:hint="eastAsia"/>
          <w:sz w:val="32"/>
          <w:szCs w:val="32"/>
        </w:rPr>
        <w:t>检查</w:t>
      </w:r>
      <w:r w:rsidR="00941649" w:rsidRPr="00A803DB">
        <w:rPr>
          <w:rFonts w:ascii="方正仿宋简体" w:eastAsia="方正仿宋简体" w:cs="方正仿宋简体" w:hint="eastAsia"/>
          <w:sz w:val="32"/>
          <w:szCs w:val="32"/>
        </w:rPr>
        <w:t>。</w:t>
      </w:r>
    </w:p>
    <w:p w:rsidR="004C78AD" w:rsidRDefault="002B3AF6" w:rsidP="002E2DBE">
      <w:pPr>
        <w:pStyle w:val="10"/>
        <w:spacing w:line="594" w:lineRule="exact"/>
        <w:ind w:firstLine="64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 w:hint="eastAsia"/>
          <w:sz w:val="32"/>
          <w:szCs w:val="32"/>
        </w:rPr>
        <w:t>五、</w:t>
      </w:r>
      <w:r w:rsidR="00941649" w:rsidRPr="00A803DB">
        <w:rPr>
          <w:rFonts w:ascii="方正仿宋简体" w:eastAsia="方正仿宋简体" w:cs="方正仿宋简体"/>
          <w:sz w:val="32"/>
          <w:szCs w:val="32"/>
        </w:rPr>
        <w:t>对企业在</w:t>
      </w:r>
      <w:r w:rsidR="00397D27">
        <w:rPr>
          <w:rFonts w:ascii="方正仿宋简体" w:eastAsia="方正仿宋简体" w:cs="方正仿宋简体" w:hint="eastAsia"/>
          <w:sz w:val="32"/>
          <w:szCs w:val="32"/>
        </w:rPr>
        <w:t>全程无纸化</w:t>
      </w:r>
      <w:r w:rsidR="00941649" w:rsidRPr="00A803DB">
        <w:rPr>
          <w:rFonts w:ascii="方正仿宋简体" w:eastAsia="方正仿宋简体" w:cs="方正仿宋简体"/>
          <w:sz w:val="32"/>
          <w:szCs w:val="32"/>
        </w:rPr>
        <w:t>过程中的失信行为，按照《出入境检验检疫企业信用管理办法》进行管理，违反法律法规及有关规定的，依法进行处罚。</w:t>
      </w:r>
    </w:p>
    <w:p w:rsidR="004C78AD" w:rsidRDefault="004C78AD" w:rsidP="002E2DBE">
      <w:pPr>
        <w:snapToGrid w:val="0"/>
        <w:spacing w:after="120" w:line="594" w:lineRule="exact"/>
        <w:ind w:right="1920" w:firstLineChars="200" w:firstLine="420"/>
        <w:rPr>
          <w:rFonts w:cs="Arial"/>
          <w:color w:val="000000"/>
        </w:rPr>
      </w:pPr>
    </w:p>
    <w:p w:rsidR="004C78AD" w:rsidRDefault="002B3AF6" w:rsidP="002E2DBE">
      <w:pPr>
        <w:pStyle w:val="10"/>
        <w:spacing w:line="594" w:lineRule="exact"/>
        <w:ind w:firstLineChars="900" w:firstLine="288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企业法人代表/负责人签名：</w:t>
      </w:r>
    </w:p>
    <w:p w:rsidR="004C78AD" w:rsidRDefault="002B3AF6" w:rsidP="002E2DBE">
      <w:pPr>
        <w:pStyle w:val="10"/>
        <w:spacing w:line="594" w:lineRule="exact"/>
        <w:ind w:firstLineChars="1800" w:firstLine="576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日期：</w:t>
      </w:r>
    </w:p>
    <w:p w:rsidR="004C78AD" w:rsidRDefault="002B3AF6" w:rsidP="002E2DBE">
      <w:pPr>
        <w:pStyle w:val="10"/>
        <w:spacing w:line="594" w:lineRule="exact"/>
        <w:ind w:firstLineChars="1600" w:firstLine="5120"/>
        <w:rPr>
          <w:rFonts w:ascii="方正仿宋简体" w:eastAsia="方正仿宋简体" w:cs="方正仿宋简体"/>
          <w:sz w:val="32"/>
          <w:szCs w:val="32"/>
        </w:rPr>
      </w:pPr>
      <w:r w:rsidRPr="00A803DB">
        <w:rPr>
          <w:rFonts w:ascii="方正仿宋简体" w:eastAsia="方正仿宋简体" w:cs="方正仿宋简体"/>
          <w:sz w:val="32"/>
          <w:szCs w:val="32"/>
        </w:rPr>
        <w:t>企业公章：</w:t>
      </w:r>
    </w:p>
    <w:p w:rsidR="002B3AF6" w:rsidRDefault="002B3AF6" w:rsidP="002B3AF6">
      <w:pPr>
        <w:rPr>
          <w:rFonts w:cs="Arial"/>
        </w:rPr>
      </w:pPr>
    </w:p>
    <w:sectPr w:rsidR="002B3AF6" w:rsidSect="00A84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B9" w:rsidRDefault="002E16B9" w:rsidP="00941649">
      <w:r>
        <w:separator/>
      </w:r>
    </w:p>
  </w:endnote>
  <w:endnote w:type="continuationSeparator" w:id="0">
    <w:p w:rsidR="002E16B9" w:rsidRDefault="002E16B9" w:rsidP="0094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B9" w:rsidRDefault="002E16B9" w:rsidP="00941649">
      <w:r>
        <w:separator/>
      </w:r>
    </w:p>
  </w:footnote>
  <w:footnote w:type="continuationSeparator" w:id="0">
    <w:p w:rsidR="002E16B9" w:rsidRDefault="002E16B9" w:rsidP="0094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49EC582"/>
    <w:lvl w:ilvl="0">
      <w:start w:val="1"/>
      <w:numFmt w:val="decimal"/>
      <w:pStyle w:val="1"/>
      <w:lvlText w:val="第%1章    "/>
      <w:lvlJc w:val="left"/>
      <w:pPr>
        <w:tabs>
          <w:tab w:val="num" w:pos="1440"/>
        </w:tabs>
        <w:ind w:left="0" w:firstLine="0"/>
      </w:pPr>
      <w:rPr>
        <w:rFonts w:ascii="Arial" w:eastAsia="宋体" w:hAnsi="Arial" w:hint="default"/>
        <w:b/>
        <w:i w:val="0"/>
        <w:sz w:val="44"/>
      </w:rPr>
    </w:lvl>
    <w:lvl w:ilvl="1">
      <w:start w:val="1"/>
      <w:numFmt w:val="decimal"/>
      <w:lvlText w:val="%1.%2 "/>
      <w:lvlJc w:val="left"/>
      <w:pPr>
        <w:tabs>
          <w:tab w:val="num" w:pos="720"/>
        </w:tabs>
        <w:ind w:left="0" w:firstLine="0"/>
      </w:pPr>
      <w:rPr>
        <w:rFonts w:eastAsia="宋体" w:hint="eastAsia"/>
        <w:b/>
        <w:i w:val="0"/>
        <w:sz w:val="36"/>
        <w:szCs w:val="36"/>
      </w:rPr>
    </w:lvl>
    <w:lvl w:ilvl="2">
      <w:start w:val="1"/>
      <w:numFmt w:val="decimal"/>
      <w:pStyle w:val="3"/>
      <w:lvlText w:val="%1.%2.%3 "/>
      <w:lvlJc w:val="left"/>
      <w:pPr>
        <w:tabs>
          <w:tab w:val="num" w:pos="1287"/>
        </w:tabs>
        <w:ind w:left="567" w:firstLine="0"/>
      </w:pPr>
      <w:rPr>
        <w:rFonts w:ascii="Arial" w:eastAsia="宋体" w:hAnsi="Arial" w:hint="default"/>
        <w:b/>
        <w:i w:val="0"/>
        <w:sz w:val="28"/>
      </w:rPr>
    </w:lvl>
    <w:lvl w:ilvl="3">
      <w:start w:val="1"/>
      <w:numFmt w:val="decimal"/>
      <w:pStyle w:val="4"/>
      <w:lvlText w:val="%1.%2.%3.%4 "/>
      <w:lvlJc w:val="left"/>
      <w:pPr>
        <w:tabs>
          <w:tab w:val="num" w:pos="1080"/>
        </w:tabs>
        <w:ind w:left="0" w:firstLine="0"/>
      </w:pPr>
      <w:rPr>
        <w:rFonts w:ascii="Arial" w:eastAsia="宋体" w:hAnsi="Arial" w:hint="default"/>
        <w:b/>
        <w:i w:val="0"/>
        <w:sz w:val="24"/>
      </w:rPr>
    </w:lvl>
    <w:lvl w:ilvl="4">
      <w:start w:val="1"/>
      <w:numFmt w:val="decimal"/>
      <w:pStyle w:val="5"/>
      <w:lvlText w:val="%1.%2.%3.%4.%5 "/>
      <w:lvlJc w:val="left"/>
      <w:pPr>
        <w:tabs>
          <w:tab w:val="num" w:pos="1080"/>
        </w:tabs>
        <w:ind w:left="0" w:firstLine="0"/>
      </w:pPr>
      <w:rPr>
        <w:rFonts w:ascii="Arial" w:eastAsia="宋体" w:hAnsi="Arial" w:hint="default"/>
        <w:b/>
        <w:i w:val="0"/>
        <w:sz w:val="21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108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  <w:lvl w:ilvl="6">
      <w:start w:val="1"/>
      <w:numFmt w:val="decimal"/>
      <w:pStyle w:val="7"/>
      <w:lvlText w:val="%1.%2.%3.%4.%5.%6.%7 "/>
      <w:lvlJc w:val="left"/>
      <w:pPr>
        <w:tabs>
          <w:tab w:val="num" w:pos="144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  <w:lvl w:ilvl="7">
      <w:start w:val="1"/>
      <w:numFmt w:val="decimal"/>
      <w:pStyle w:val="8"/>
      <w:lvlText w:val="%1.%2.%3.%4.%5.%6.%7.%8 "/>
      <w:lvlJc w:val="left"/>
      <w:pPr>
        <w:tabs>
          <w:tab w:val="num" w:pos="144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  <w:lvl w:ilvl="8">
      <w:start w:val="1"/>
      <w:numFmt w:val="decimal"/>
      <w:pStyle w:val="9"/>
      <w:lvlText w:val="%1.%2.%3.%4.%5.%6.%7.%8.%9 "/>
      <w:lvlJc w:val="left"/>
      <w:pPr>
        <w:tabs>
          <w:tab w:val="num" w:pos="1800"/>
        </w:tabs>
        <w:ind w:left="0" w:firstLine="0"/>
      </w:pPr>
      <w:rPr>
        <w:rFonts w:ascii="Arial" w:eastAsia="宋体" w:hAnsi="Arial" w:hint="default"/>
        <w:b w:val="0"/>
        <w:i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AF6"/>
    <w:rsid w:val="0000208C"/>
    <w:rsid w:val="000628C5"/>
    <w:rsid w:val="000A12E1"/>
    <w:rsid w:val="000A4290"/>
    <w:rsid w:val="00174E11"/>
    <w:rsid w:val="001F7727"/>
    <w:rsid w:val="002B3AF6"/>
    <w:rsid w:val="002E16B9"/>
    <w:rsid w:val="002E2DBE"/>
    <w:rsid w:val="00397D27"/>
    <w:rsid w:val="004C78AD"/>
    <w:rsid w:val="005F04FD"/>
    <w:rsid w:val="00786EA7"/>
    <w:rsid w:val="00941649"/>
    <w:rsid w:val="00A10F41"/>
    <w:rsid w:val="00A157CD"/>
    <w:rsid w:val="00A840A8"/>
    <w:rsid w:val="00AD6AE6"/>
    <w:rsid w:val="00B61134"/>
    <w:rsid w:val="00D915A4"/>
    <w:rsid w:val="00F02277"/>
    <w:rsid w:val="00F52047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2E55A-AD5B-4F4D-8D41-3D681A7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F6"/>
    <w:pPr>
      <w:widowControl w:val="0"/>
      <w:jc w:val="both"/>
    </w:pPr>
  </w:style>
  <w:style w:type="paragraph" w:styleId="1">
    <w:name w:val="heading 1"/>
    <w:aliases w:val="H1,Heading 0,h1,PIM 1,1.,1st level,Section Head,l1,章节,Normal + Font: Helvetica,Bold,Space Before 12 pt,Not Bold,卷标题,合同标题,TITRE1,Title1,Sec1,h11,1st level1,h12,1st level2,h13,1st level3,h14,1st level4,h15,1st level5,h16,1st level6,h17,1st level7,h18"/>
    <w:basedOn w:val="a"/>
    <w:next w:val="a0"/>
    <w:link w:val="1Char"/>
    <w:autoRedefine/>
    <w:qFormat/>
    <w:rsid w:val="002B3AF6"/>
    <w:pPr>
      <w:keepNext/>
      <w:widowControl/>
      <w:numPr>
        <w:numId w:val="1"/>
      </w:numPr>
      <w:adjustRightInd w:val="0"/>
      <w:spacing w:afterLines="50" w:line="480" w:lineRule="auto"/>
      <w:jc w:val="center"/>
      <w:outlineLvl w:val="0"/>
    </w:pPr>
    <w:rPr>
      <w:rFonts w:ascii="Arial" w:eastAsia="宋体" w:hAnsi="Arial" w:cs="Times New Roman"/>
      <w:b/>
      <w:kern w:val="28"/>
      <w:sz w:val="44"/>
      <w:szCs w:val="20"/>
    </w:rPr>
  </w:style>
  <w:style w:type="paragraph" w:styleId="2">
    <w:name w:val="heading 2"/>
    <w:aliases w:val="l2,Heading 2 Hidden,Heading 2 CCBS,H2,HD2,heading 2,第一章 标题 2,ISO1,h2,2,Header 2,Level 2 Head,H2normal full,标题 4.1,二级,2nd level,公文第二级,标题 1.1,sect 1.2,Titre2,CSS节标记,H21,sect 1.21,H22,sect 1.22,H211,sect 1.211,H23,sect 1.23,H212,sect 1.212,PIM2,body,l"/>
    <w:basedOn w:val="a"/>
    <w:next w:val="a0"/>
    <w:link w:val="2Char"/>
    <w:autoRedefine/>
    <w:qFormat/>
    <w:rsid w:val="005F04FD"/>
    <w:pPr>
      <w:keepNext/>
      <w:widowControl/>
      <w:adjustRightInd w:val="0"/>
      <w:spacing w:beforeLines="50" w:afterLines="100"/>
      <w:jc w:val="center"/>
      <w:outlineLvl w:val="1"/>
    </w:pPr>
    <w:rPr>
      <w:rFonts w:ascii="方正小标宋简体" w:eastAsia="方正小标宋简体" w:hAnsi="Arial" w:cs="Times New Roman"/>
      <w:iCs/>
      <w:color w:val="000000"/>
      <w:kern w:val="0"/>
      <w:sz w:val="36"/>
      <w:szCs w:val="20"/>
    </w:rPr>
  </w:style>
  <w:style w:type="paragraph" w:styleId="3">
    <w:name w:val="heading 3"/>
    <w:aliases w:val="H3,l3,CT,Heading 3 - old,h3,3rd level,Level 3 Head,公文第三级,level_3,PIM 3,sect1.2.3,sect1.2.31,sect1.2.32,sect1.2.311,sect1.2.33,sect1.2.312,ISO2,L3,heading 3,3,prop3,3heading,Heading 31,1.1.1 Heading 3,sl3,Heading 3under,- Maj Side,BOD 0,Arial 12 Fet"/>
    <w:basedOn w:val="a"/>
    <w:next w:val="a0"/>
    <w:link w:val="3Char"/>
    <w:autoRedefine/>
    <w:qFormat/>
    <w:rsid w:val="002B3AF6"/>
    <w:pPr>
      <w:numPr>
        <w:ilvl w:val="2"/>
        <w:numId w:val="1"/>
      </w:numPr>
      <w:spacing w:before="100" w:line="360" w:lineRule="auto"/>
      <w:outlineLvl w:val="2"/>
    </w:pPr>
    <w:rPr>
      <w:rFonts w:ascii="Arial" w:eastAsia="宋体" w:hAnsi="Arial" w:cs="Arial"/>
      <w:b/>
      <w:kern w:val="0"/>
      <w:sz w:val="32"/>
      <w:szCs w:val="20"/>
    </w:rPr>
  </w:style>
  <w:style w:type="paragraph" w:styleId="4">
    <w:name w:val="heading 4"/>
    <w:aliases w:val="h4,PIM 4,H4,标题 4 Char Char,公文第四级,CSS节内2级标记,Heading 4 Char,第三层条,第四层,First Subheading,sect 1.2.3.4,Ref Heading 1,rh1,sect 1.2.3.41,Ref Heading 11,rh11,sect 1.2.3.42,Ref Heading 12,rh12,sect 1.2.3.411,Ref Heading 111,rh111,sect 1.2.3.43,Ref Heading 13"/>
    <w:basedOn w:val="a"/>
    <w:next w:val="a0"/>
    <w:link w:val="4Char"/>
    <w:autoRedefine/>
    <w:qFormat/>
    <w:rsid w:val="002B3AF6"/>
    <w:pPr>
      <w:keepNext/>
      <w:widowControl/>
      <w:numPr>
        <w:ilvl w:val="3"/>
        <w:numId w:val="1"/>
      </w:numPr>
      <w:adjustRightInd w:val="0"/>
      <w:spacing w:afterLines="50" w:line="360" w:lineRule="auto"/>
      <w:jc w:val="left"/>
      <w:outlineLvl w:val="3"/>
    </w:pPr>
    <w:rPr>
      <w:rFonts w:ascii="Arial" w:eastAsia="宋体" w:hAnsi="Arial" w:cs="Times New Roman"/>
      <w:b/>
      <w:iCs/>
      <w:kern w:val="0"/>
      <w:sz w:val="28"/>
      <w:szCs w:val="20"/>
    </w:rPr>
  </w:style>
  <w:style w:type="paragraph" w:styleId="5">
    <w:name w:val="heading 5"/>
    <w:aliases w:val="Block Label,dash,ds,dd,h5,CSS节内3级标记,H5,CSS节内3级标记 Char Char Char,PIM 5,口,heading 5,h51,heading 51,h52,heading 52,h53,heading 53,Level 3 - i,标 5,Second Subheading,第四层条,5,l4,H51,H52,H53,第五层,1.1.1.1.1标题 5,Roman list,dash1,d,ds1,dd1,标ghfhg题 5,ggg,五级标题"/>
    <w:basedOn w:val="a"/>
    <w:next w:val="a0"/>
    <w:link w:val="5Char"/>
    <w:qFormat/>
    <w:rsid w:val="002B3AF6"/>
    <w:pPr>
      <w:widowControl/>
      <w:numPr>
        <w:ilvl w:val="4"/>
        <w:numId w:val="1"/>
      </w:numPr>
      <w:adjustRightInd w:val="0"/>
      <w:spacing w:before="240" w:afterLines="50" w:line="360" w:lineRule="auto"/>
      <w:jc w:val="left"/>
      <w:outlineLvl w:val="4"/>
    </w:pPr>
    <w:rPr>
      <w:rFonts w:ascii="Arial" w:eastAsia="宋体" w:hAnsi="Arial" w:cs="Times New Roman"/>
      <w:b/>
      <w:kern w:val="0"/>
      <w:sz w:val="24"/>
      <w:szCs w:val="20"/>
      <w:lang w:eastAsia="en-US"/>
    </w:rPr>
  </w:style>
  <w:style w:type="paragraph" w:styleId="6">
    <w:name w:val="heading 6"/>
    <w:aliases w:val="CSS节内4级标记,H6,PIM 6,Bullet (Single Lines),L6,BOD 4,h6,h61,heading 61,Lega...,Legal Level 1.,Third Subheading,第五层条,Bullet list,第六层条目,CSS节内4级标记 Char Char Char,DO NOT USE_h6 Char,DO NOT USE_h6,正文六级标题,标题 6(ALT+6),[Heading 6],原始内容,Figure label,l6,hs,六级标题"/>
    <w:basedOn w:val="a"/>
    <w:next w:val="a0"/>
    <w:link w:val="6Char"/>
    <w:qFormat/>
    <w:rsid w:val="002B3AF6"/>
    <w:pPr>
      <w:widowControl/>
      <w:numPr>
        <w:ilvl w:val="5"/>
        <w:numId w:val="1"/>
      </w:numPr>
      <w:adjustRightInd w:val="0"/>
      <w:spacing w:before="240" w:afterLines="50" w:line="360" w:lineRule="auto"/>
      <w:jc w:val="left"/>
      <w:outlineLvl w:val="5"/>
    </w:pPr>
    <w:rPr>
      <w:rFonts w:ascii="Arial" w:eastAsia="宋体" w:hAnsi="Arial" w:cs="Times New Roman"/>
      <w:kern w:val="0"/>
      <w:sz w:val="24"/>
      <w:szCs w:val="20"/>
      <w:lang w:eastAsia="en-US"/>
    </w:rPr>
  </w:style>
  <w:style w:type="paragraph" w:styleId="7">
    <w:name w:val="heading 7"/>
    <w:aliases w:val="letter list,不用,7级序号,PIM 7,H7,h7,正文七级标题,L7,Legal Level 1.1.,H TIMES1,1.1.1.1.1.1.1标题 7,表名,L1 Heading 7,st,SDL title,cnc,Caption number (column-wide),ITT t7,PA Appendix Major,lettered list,letter list1,lettered list1,letter list2,lettered list2"/>
    <w:basedOn w:val="a"/>
    <w:next w:val="a0"/>
    <w:link w:val="7Char"/>
    <w:qFormat/>
    <w:rsid w:val="002B3AF6"/>
    <w:pPr>
      <w:widowControl/>
      <w:numPr>
        <w:ilvl w:val="6"/>
        <w:numId w:val="1"/>
      </w:numPr>
      <w:adjustRightInd w:val="0"/>
      <w:spacing w:before="240" w:afterLines="50" w:line="360" w:lineRule="auto"/>
      <w:jc w:val="left"/>
      <w:outlineLvl w:val="6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paragraph" w:styleId="8">
    <w:name w:val="heading 8"/>
    <w:aliases w:val="不用8,注意框体,H8,h8,正文八级标题,Legal Level 1.1.1.,图名,Level 1.1.1,Heading 8(unused),Heading 8(unused)1,Heading 8(unused)2,Heading 8(unused)3,Heading 8(unused)4,Heading 8(unused)5,Heading 8(unused)6,Heading 8(unused)7,Heading 8(unused)11,标"/>
    <w:basedOn w:val="a"/>
    <w:next w:val="a0"/>
    <w:link w:val="8Char"/>
    <w:qFormat/>
    <w:rsid w:val="002B3AF6"/>
    <w:pPr>
      <w:widowControl/>
      <w:numPr>
        <w:ilvl w:val="7"/>
        <w:numId w:val="1"/>
      </w:numPr>
      <w:adjustRightInd w:val="0"/>
      <w:spacing w:before="240" w:afterLines="50" w:line="360" w:lineRule="auto"/>
      <w:jc w:val="left"/>
      <w:outlineLvl w:val="7"/>
    </w:pPr>
    <w:rPr>
      <w:rFonts w:ascii="Arial" w:eastAsia="宋体" w:hAnsi="Arial" w:cs="Times New Roman"/>
      <w:i/>
      <w:kern w:val="0"/>
      <w:sz w:val="20"/>
      <w:szCs w:val="20"/>
      <w:lang w:eastAsia="en-US"/>
    </w:rPr>
  </w:style>
  <w:style w:type="paragraph" w:styleId="9">
    <w:name w:val="heading 9"/>
    <w:aliases w:val="不用9,PIM 9,Appendix,Legal Level 1.1.1.1.,H9,h9,正文九级标题,huh,图的编号,Figure,未用,三级标题,ctc,Caption text (column-wide),ITT t9,App Heading,App Heading1,App Heading2, progress, progress1, progress2, progress11, progress3, progress4, progress5, progress6,progres"/>
    <w:basedOn w:val="a"/>
    <w:next w:val="a0"/>
    <w:link w:val="9Char"/>
    <w:qFormat/>
    <w:rsid w:val="002B3AF6"/>
    <w:pPr>
      <w:widowControl/>
      <w:numPr>
        <w:ilvl w:val="8"/>
        <w:numId w:val="1"/>
      </w:numPr>
      <w:adjustRightInd w:val="0"/>
      <w:spacing w:before="240" w:afterLines="50" w:line="360" w:lineRule="auto"/>
      <w:jc w:val="left"/>
      <w:outlineLvl w:val="8"/>
    </w:pPr>
    <w:rPr>
      <w:rFonts w:ascii="Arial" w:eastAsia="宋体" w:hAnsi="Arial" w:cs="Times New Roman"/>
      <w:i/>
      <w:kern w:val="0"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H1 Char,Heading 0 Char,h1 Char,PIM 1 Char,1. Char,1st level Char,Section Head Char,l1 Char,章节 Char,Normal + Font: Helvetica Char,Bold Char,Space Before 12 pt Char,Not Bold Char,卷标题 Char,合同标题 Char,TITRE1 Char,Title1 Char,Sec1 Char,h11 Char"/>
    <w:basedOn w:val="a1"/>
    <w:link w:val="1"/>
    <w:rsid w:val="002B3AF6"/>
    <w:rPr>
      <w:rFonts w:ascii="Arial" w:eastAsia="宋体" w:hAnsi="Arial" w:cs="Times New Roman"/>
      <w:b/>
      <w:kern w:val="28"/>
      <w:sz w:val="44"/>
      <w:szCs w:val="20"/>
    </w:rPr>
  </w:style>
  <w:style w:type="character" w:customStyle="1" w:styleId="2Char">
    <w:name w:val="标题 2 Char"/>
    <w:aliases w:val="l2 Char,Heading 2 Hidden Char,Heading 2 CCBS Char,H2 Char,HD2 Char,heading 2 Char,第一章 标题 2 Char,ISO1 Char,h2 Char,2 Char,Header 2 Char,Level 2 Head Char,H2normal full Char,标题 4.1 Char,二级 Char,2nd level Char,公文第二级 Char,标题 1.1 Char,sect 1.2 Char"/>
    <w:basedOn w:val="a1"/>
    <w:link w:val="2"/>
    <w:rsid w:val="005F04FD"/>
    <w:rPr>
      <w:rFonts w:ascii="方正小标宋简体" w:eastAsia="方正小标宋简体" w:hAnsi="Arial" w:cs="Times New Roman"/>
      <w:iCs/>
      <w:color w:val="000000"/>
      <w:kern w:val="0"/>
      <w:sz w:val="36"/>
      <w:szCs w:val="20"/>
    </w:rPr>
  </w:style>
  <w:style w:type="character" w:customStyle="1" w:styleId="3Char">
    <w:name w:val="标题 3 Char"/>
    <w:aliases w:val="H3 Char,l3 Char,CT Char,Heading 3 - old Char,h3 Char,3rd level Char,Level 3 Head Char,公文第三级 Char,level_3 Char,PIM 3 Char,sect1.2.3 Char,sect1.2.31 Char,sect1.2.32 Char,sect1.2.311 Char,sect1.2.33 Char,sect1.2.312 Char,ISO2 Char,L3 Char,3 Char"/>
    <w:basedOn w:val="a1"/>
    <w:link w:val="3"/>
    <w:rsid w:val="002B3AF6"/>
    <w:rPr>
      <w:rFonts w:ascii="Arial" w:eastAsia="宋体" w:hAnsi="Arial" w:cs="Arial"/>
      <w:b/>
      <w:kern w:val="0"/>
      <w:sz w:val="32"/>
      <w:szCs w:val="20"/>
    </w:rPr>
  </w:style>
  <w:style w:type="character" w:customStyle="1" w:styleId="4Char">
    <w:name w:val="标题 4 Char"/>
    <w:aliases w:val="h4 Char,PIM 4 Char,H4 Char,标题 4 Char Char Char,公文第四级 Char,CSS节内2级标记 Char,Heading 4 Char Char,第三层条 Char,第四层 Char,First Subheading Char,sect 1.2.3.4 Char,Ref Heading 1 Char,rh1 Char,sect 1.2.3.41 Char,Ref Heading 11 Char,rh11 Char,rh12 Char"/>
    <w:basedOn w:val="a1"/>
    <w:link w:val="4"/>
    <w:rsid w:val="002B3AF6"/>
    <w:rPr>
      <w:rFonts w:ascii="Arial" w:eastAsia="宋体" w:hAnsi="Arial" w:cs="Times New Roman"/>
      <w:b/>
      <w:iCs/>
      <w:kern w:val="0"/>
      <w:sz w:val="28"/>
      <w:szCs w:val="20"/>
    </w:rPr>
  </w:style>
  <w:style w:type="character" w:customStyle="1" w:styleId="5Char">
    <w:name w:val="标题 5 Char"/>
    <w:aliases w:val="Block Label Char,dash Char,ds Char,dd Char,h5 Char,CSS节内3级标记 Char,H5 Char,CSS节内3级标记 Char Char Char Char,PIM 5 Char,口 Char,heading 5 Char,h51 Char,heading 51 Char,h52 Char,heading 52 Char,h53 Char,heading 53 Char,Level 3 - i Char,标 5 Char"/>
    <w:basedOn w:val="a1"/>
    <w:link w:val="5"/>
    <w:rsid w:val="002B3AF6"/>
    <w:rPr>
      <w:rFonts w:ascii="Arial" w:eastAsia="宋体" w:hAnsi="Arial" w:cs="Times New Roman"/>
      <w:b/>
      <w:kern w:val="0"/>
      <w:sz w:val="24"/>
      <w:szCs w:val="20"/>
      <w:lang w:eastAsia="en-US"/>
    </w:rPr>
  </w:style>
  <w:style w:type="character" w:customStyle="1" w:styleId="6Char">
    <w:name w:val="标题 6 Char"/>
    <w:aliases w:val="CSS节内4级标记 Char,H6 Char,PIM 6 Char,Bullet (Single Lines) Char,L6 Char,BOD 4 Char,h6 Char,h61 Char,heading 61 Char,Lega... Char,Legal Level 1. Char,Third Subheading Char,第五层条 Char,Bullet list Char,第六层条目 Char,CSS节内4级标记 Char Char Char Char,l6 Char"/>
    <w:basedOn w:val="a1"/>
    <w:link w:val="6"/>
    <w:rsid w:val="002B3AF6"/>
    <w:rPr>
      <w:rFonts w:ascii="Arial" w:eastAsia="宋体" w:hAnsi="Arial" w:cs="Times New Roman"/>
      <w:kern w:val="0"/>
      <w:sz w:val="24"/>
      <w:szCs w:val="20"/>
      <w:lang w:eastAsia="en-US"/>
    </w:rPr>
  </w:style>
  <w:style w:type="character" w:customStyle="1" w:styleId="7Char">
    <w:name w:val="标题 7 Char"/>
    <w:aliases w:val="letter list Char,不用 Char,7级序号 Char,PIM 7 Char,H7 Char,h7 Char,正文七级标题 Char,L7 Char,Legal Level 1.1. Char,H TIMES1 Char,1.1.1.1.1.1.1标题 7 Char,表名 Char,L1 Heading 7 Char,st Char,SDL title Char,cnc Char,Caption number (column-wide) Char"/>
    <w:basedOn w:val="a1"/>
    <w:link w:val="7"/>
    <w:rsid w:val="002B3AF6"/>
    <w:rPr>
      <w:rFonts w:ascii="Arial" w:eastAsia="宋体" w:hAnsi="Arial" w:cs="Times New Roman"/>
      <w:kern w:val="0"/>
      <w:sz w:val="20"/>
      <w:szCs w:val="20"/>
      <w:lang w:eastAsia="en-US"/>
    </w:rPr>
  </w:style>
  <w:style w:type="character" w:customStyle="1" w:styleId="8Char">
    <w:name w:val="标题 8 Char"/>
    <w:aliases w:val="不用8 Char,注意框体 Char,H8 Char,h8 Char,正文八级标题 Char,Legal Level 1.1.1. Char,图名 Char,Level 1.1.1 Char,Heading 8(unused) Char,Heading 8(unused)1 Char,Heading 8(unused)2 Char,Heading 8(unused)3 Char,Heading 8(unused)4 Char,Heading 8(unused)5 Char"/>
    <w:basedOn w:val="a1"/>
    <w:link w:val="8"/>
    <w:rsid w:val="002B3AF6"/>
    <w:rPr>
      <w:rFonts w:ascii="Arial" w:eastAsia="宋体" w:hAnsi="Arial" w:cs="Times New Roman"/>
      <w:i/>
      <w:kern w:val="0"/>
      <w:sz w:val="20"/>
      <w:szCs w:val="20"/>
      <w:lang w:eastAsia="en-US"/>
    </w:rPr>
  </w:style>
  <w:style w:type="character" w:customStyle="1" w:styleId="9Char">
    <w:name w:val="标题 9 Char"/>
    <w:aliases w:val="不用9 Char,PIM 9 Char,Appendix Char,Legal Level 1.1.1.1. Char,H9 Char,h9 Char,正文九级标题 Char,huh Char,图的编号 Char,Figure Char,未用 Char,三级标题 Char,ctc Char,Caption text (column-wide) Char,ITT t9 Char,App Heading Char,App Heading1 Char,App Heading2 Char"/>
    <w:basedOn w:val="a1"/>
    <w:link w:val="9"/>
    <w:rsid w:val="002B3AF6"/>
    <w:rPr>
      <w:rFonts w:ascii="Arial" w:eastAsia="宋体" w:hAnsi="Arial" w:cs="Times New Roman"/>
      <w:i/>
      <w:kern w:val="0"/>
      <w:sz w:val="18"/>
      <w:szCs w:val="20"/>
      <w:lang w:eastAsia="en-US"/>
    </w:rPr>
  </w:style>
  <w:style w:type="paragraph" w:customStyle="1" w:styleId="10">
    <w:name w:val="列出段落1"/>
    <w:basedOn w:val="a"/>
    <w:uiPriority w:val="99"/>
    <w:qFormat/>
    <w:rsid w:val="002B3AF6"/>
    <w:pPr>
      <w:ind w:firstLineChars="200" w:firstLine="420"/>
    </w:pPr>
    <w:rPr>
      <w:rFonts w:ascii="Calibri" w:eastAsia="宋体" w:hAnsi="Calibri" w:cs="Times New Roman"/>
    </w:rPr>
  </w:style>
  <w:style w:type="paragraph" w:styleId="a0">
    <w:name w:val="Normal Indent"/>
    <w:basedOn w:val="a"/>
    <w:uiPriority w:val="99"/>
    <w:semiHidden/>
    <w:unhideWhenUsed/>
    <w:rsid w:val="002B3A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41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416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1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4164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2AF4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FE2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shciq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孙惠萍</dc:creator>
  <cp:keywords/>
  <dc:description/>
  <cp:lastModifiedBy>Joanna Q Wang</cp:lastModifiedBy>
  <cp:revision>5</cp:revision>
  <dcterms:created xsi:type="dcterms:W3CDTF">2015-04-02T07:30:00Z</dcterms:created>
  <dcterms:modified xsi:type="dcterms:W3CDTF">2016-10-08T05:42:00Z</dcterms:modified>
</cp:coreProperties>
</file>